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bCs/>
          <w:spacing w:val="-11"/>
          <w:sz w:val="44"/>
          <w:szCs w:val="44"/>
        </w:rPr>
        <w:t>202</w:t>
      </w:r>
      <w:r>
        <w:rPr>
          <w:rFonts w:ascii="方正小标宋简体" w:eastAsia="方正小标宋简体"/>
          <w:bCs/>
          <w:spacing w:val="-11"/>
          <w:sz w:val="44"/>
          <w:szCs w:val="44"/>
        </w:rPr>
        <w:t>4</w:t>
      </w:r>
      <w:r>
        <w:rPr>
          <w:rFonts w:hint="eastAsia" w:ascii="方正小标宋简体" w:eastAsia="方正小标宋简体"/>
          <w:bCs/>
          <w:spacing w:val="-11"/>
          <w:sz w:val="44"/>
          <w:szCs w:val="44"/>
        </w:rPr>
        <w:t>年安徽省气象科普讲解大赛</w:t>
      </w:r>
      <w:r>
        <w:rPr>
          <w:rFonts w:hint="eastAsia" w:ascii="方正小标宋简体" w:eastAsia="方正小标宋简体"/>
          <w:sz w:val="44"/>
          <w:szCs w:val="44"/>
        </w:rPr>
        <w:t>获奖名单</w:t>
      </w:r>
    </w:p>
    <w:p>
      <w:pPr>
        <w:ind w:firstLine="960" w:firstLineChars="3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一、个人奖项</w:t>
      </w:r>
    </w:p>
    <w:p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（一、二、三等奖按得分高低排序，优秀奖排序不分先后）</w:t>
      </w:r>
    </w:p>
    <w:tbl>
      <w:tblPr>
        <w:tblStyle w:val="5"/>
        <w:tblW w:w="9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985"/>
        <w:gridCol w:w="1701"/>
        <w:gridCol w:w="1639"/>
        <w:gridCol w:w="1196"/>
        <w:gridCol w:w="1559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创作团队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风G郎不寻常的气象之旅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宿州市气象局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宿州市气象局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陈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静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陈静、赵雪松、朱聪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抗冻科技 守护中国速度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安徽省公共气象服务中心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安徽省公共气象服务中心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温婷婷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陈晓悦、高超、温婷婷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到雷暴上面去看烟花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中国科学技术大学地球和空间科学学院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中国科学技术大学地球和空间科学学院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李紫怡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黄欣、黄海亮、陆高鹏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马头墙上徽气候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铜陵市气象局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铜陵市气象局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钱玉艳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钱玉艳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春分日的奇幻之旅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安徽省公共气象服务中心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安徽省公共气象服务中心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傅云飞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韦炜、高超、傅云飞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6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你我的</w:t>
            </w: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  <w:lang w:eastAsia="zh-CN"/>
              </w:rPr>
              <w:t>健</w:t>
            </w:r>
            <w:bookmarkStart w:id="0" w:name="_GoBack"/>
            <w:bookmarkEnd w:id="0"/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康，就藏在天气预报里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芜湖市气象局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芜湖市气象局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黄晓莹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黄晓莹、马菊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固态降水之冰雹和冰粒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宿州市气象局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宿州市气象局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孟雅婷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孟雅婷、朱聪、赵雪松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局地尺度的恶蛟——龙卷风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蚌埠市科技馆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安徽省科技馆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王朝阳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王朝阳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9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大自然的雕刻师-冻雨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安徽省气象台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安徽省气象台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周胜男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王悦、杨祖祥、高超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10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天空的冷冻魔术师与天气的隐形信使——霰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铜陵市第三中学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铜陵市气象局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刘忆萌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张娟、熊权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11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探秘“北斗＋气象”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宣城市气象局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宣城市气象局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宫婉璐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奚和平、程筱农、胡安霞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12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一头牛与气候变化的关系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安徽省农村综合经济信息中心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安徽省农村综合经济信息中心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王帅琪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方阁、黄婷婷、刘陈军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13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天赐青色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常苏蕾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黄鹤、周丽雅、徐文婷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14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品味皖美冬韵——雾凇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蚌埠行知实验学校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魏明雪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魏明雪、徐文婷、戎芳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15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“三北”工程让沙尘暴变温柔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六安市齐云路小学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六安市气象局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赵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静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赵静、杨安梦、钱门保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16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智慧气象：科技让天气更懂你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铜陵市英才学校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铜陵市气象局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徐锦钰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张娟、韦玮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17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碳索未来——碳达峰与碳中和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马鞍山市气象局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马鞍山市气象局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高安妮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高安妮、齐德莉、王鹏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18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浅谈倒春寒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望江县气象局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安庆市气象局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汪寅平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汪寅平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19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Ka波段毫米波测云仪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岳西县气象局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安庆市气象局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吕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亮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吕亮、郑燕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20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写给淮河王家坝的一封“情”书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阜阳市气象局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阜阳市气象局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巴馨瑶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钱斌瑶、刘铖祥、李紫玉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21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冻雨奇“缘”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池州市气象局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池州市气象局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宣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普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宣普、韩寿平、丁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0"/>
              </w:rPr>
              <w:t>玥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22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蒙城防灾减灾科普教育基地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亳州市蒙城职教中心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亳州市气象局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邵梦伊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岳邦云、蔡洪梅、王柯欣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23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神秘的大气力量—气压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合肥市气象局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合肥市气象局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陶宇杰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仰宗奇、陶宇杰、翟振芳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24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夏天里的冰疙瘩，天空中的小炸弹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淮北市气象局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淮北市气象局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卢晓婷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王苏瑶、卢晓婷、王盛男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25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气候变化那些事儿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蚌埠行知实验学校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韩如意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张川雨、周丽雅、徐文婷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26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黄山云海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黄山市屯溪百鸟亭小学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黄山市气象局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王迎春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黄飞羽、黄志成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27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神秘的小男孩-厄尔尼诺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肥东县气象局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合肥市气象局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顾亚兰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胡姝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0"/>
              </w:rPr>
              <w:t>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、许晓雪、顾亚兰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28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穿越千年看气象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芜湖市气象局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芜湖市气象局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张寻梦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张寻梦、马菊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29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风玫瑰的“花语”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宣城市气象局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宣城市气象局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桑景璐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季菊香、程筱农、孙玲玲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30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探秘冻雨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广德市实验小学西校区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宣城市气象局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李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桃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李桃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31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红叶最佳观赏期预报——可信吗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淮南市气象局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淮南市气象局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储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蕾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储蕾、黄远山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32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充电桩雷电防护知识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六安市气象局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六安市气象局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李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娜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刘洪民、万 勇、张 坤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33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大气甜点师的魔法之舞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蚌埠市气象局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安徽省科技厅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吴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尧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黄鹤、周丽雅、徐文婷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34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不速之客——冻雨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亳州市气象局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亳州市气象局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王怡诺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王怡诺、沈  韵、员丹琪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35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民航飞行的“隐形杀手”-风切变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黄山市气象局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黄山市气象局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万科含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黄飞羽、黄志成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36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春夏秋冬知多少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太湖县气象局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安庆市气象局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冀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王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0"/>
              </w:rPr>
              <w:t>冀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0"/>
              </w:rPr>
              <w:t>37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天气预报的那些事儿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天长市气象局</w:t>
            </w:r>
          </w:p>
        </w:tc>
        <w:tc>
          <w:tcPr>
            <w:tcW w:w="163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kern w:val="0"/>
                <w:sz w:val="24"/>
                <w:szCs w:val="20"/>
              </w:rPr>
              <w:t>滁州市气象局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讲解员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秦粮朋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0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639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96" w:type="dxa"/>
            <w:vAlign w:val="bottom"/>
          </w:tcPr>
          <w:p>
            <w:pPr>
              <w:jc w:val="center"/>
              <w:rPr>
                <w:rFonts w:ascii="仿宋_GB2312" w:hAnsi="等线" w:eastAsia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创作人员</w:t>
            </w:r>
          </w:p>
        </w:tc>
        <w:tc>
          <w:tcPr>
            <w:tcW w:w="1559" w:type="dxa"/>
            <w:vAlign w:val="bottom"/>
          </w:tcPr>
          <w:p>
            <w:pPr>
              <w:jc w:val="center"/>
              <w:rPr>
                <w:rFonts w:ascii="仿宋_GB2312" w:hAnsi="等线" w:eastAsia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等线" w:eastAsia="仿宋_GB2312"/>
                <w:color w:val="000000"/>
                <w:kern w:val="0"/>
                <w:sz w:val="24"/>
                <w:szCs w:val="20"/>
              </w:rPr>
              <w:t>秦粮朋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仿宋_GB2312" w:hAnsi="等线" w:eastAsia="仿宋_GB2312"/>
                <w:color w:val="000000"/>
                <w:kern w:val="0"/>
                <w:sz w:val="24"/>
                <w:szCs w:val="20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二、单项奖</w:t>
      </w:r>
      <w:r>
        <w:rPr>
          <w:rFonts w:hint="eastAsia" w:ascii="楷体_GB2312" w:hAnsi="楷体_GB2312" w:eastAsia="楷体_GB2312" w:cs="楷体_GB2312"/>
          <w:sz w:val="32"/>
          <w:szCs w:val="32"/>
        </w:rPr>
        <w:t>（排序不分先后）</w:t>
      </w:r>
    </w:p>
    <w:p>
      <w:pPr>
        <w:pStyle w:val="9"/>
        <w:ind w:left="570" w:firstLine="0" w:firstLineChars="0"/>
        <w:jc w:val="center"/>
        <w:rPr>
          <w:rFonts w:ascii="方正仿宋_GBK" w:hAnsi="方正仿宋_GBK" w:eastAsia="方正仿宋_GBK" w:cs="楷体_GB2312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楷体_GB2312"/>
          <w:b/>
          <w:bCs/>
          <w:sz w:val="28"/>
          <w:szCs w:val="28"/>
        </w:rPr>
        <w:t>最佳讲解员、安徽省气象科普传播大使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1.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陈 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静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宿州市气象局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2.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李紫怡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中国科学技术大学地球和空间科学学院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3.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钱玉艳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铜陵市气象局</w:t>
      </w:r>
    </w:p>
    <w:p>
      <w:pPr>
        <w:pStyle w:val="9"/>
        <w:ind w:firstLine="560"/>
        <w:jc w:val="center"/>
        <w:rPr>
          <w:rFonts w:ascii="方正仿宋_GBK" w:hAnsi="方正仿宋_GBK" w:eastAsia="方正仿宋_GBK" w:cs="楷体_GB2312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楷体_GB2312"/>
          <w:b/>
          <w:bCs/>
          <w:sz w:val="28"/>
          <w:szCs w:val="28"/>
        </w:rPr>
        <w:t>气象新秀奖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1.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万科含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黄山市气象局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2.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王迎春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黄山市屯溪百鸟亭小学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3.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顾亚兰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肥东县气象局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4.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宫婉璐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宣城市气象局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5.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王帅琪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安徽省农村综合经济信息中心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6.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韩如意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蚌埠市行知实验学校</w:t>
      </w:r>
    </w:p>
    <w:p>
      <w:pPr>
        <w:pStyle w:val="9"/>
        <w:ind w:firstLine="560"/>
        <w:jc w:val="center"/>
        <w:rPr>
          <w:rFonts w:ascii="方正仿宋_GBK" w:hAnsi="方正仿宋_GBK" w:eastAsia="方正仿宋_GBK" w:cs="楷体_GB2312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楷体_GB2312"/>
          <w:b/>
          <w:bCs/>
          <w:sz w:val="28"/>
          <w:szCs w:val="28"/>
        </w:rPr>
        <w:t>最佳讲解词创作奖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1.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局地尺度的恶蛟——龙卷风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2.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春分日的奇幻之旅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ascii="仿宋_GB2312" w:hAnsi="黑体" w:eastAsia="仿宋_GB2312"/>
          <w:color w:val="000000"/>
          <w:sz w:val="30"/>
          <w:szCs w:val="30"/>
        </w:rPr>
        <w:t>3.</w:t>
      </w:r>
      <w:r>
        <w:rPr>
          <w:rFonts w:hint="eastAsia" w:ascii="仿宋_GB2312" w:hAnsi="黑体" w:eastAsia="仿宋_GB2312"/>
          <w:color w:val="000000"/>
          <w:sz w:val="30"/>
          <w:szCs w:val="30"/>
        </w:rPr>
        <w:t>大气甜点师的魔法之舞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>4.到雷暴上面去看烟花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>5.抗冻科技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守护中国速度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>6.天空的冷冻魔术师与天气的隐形信使——霰</w:t>
      </w:r>
      <w:r>
        <w:rPr>
          <w:rFonts w:ascii="仿宋_GB2312" w:hAnsi="黑体" w:eastAsia="仿宋_GB2312"/>
          <w:color w:val="000000"/>
          <w:sz w:val="30"/>
          <w:szCs w:val="30"/>
        </w:rPr>
        <w:t xml:space="preserve"> 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三、优秀组织奖</w:t>
      </w:r>
      <w:r>
        <w:rPr>
          <w:rFonts w:hint="eastAsia" w:ascii="楷体_GB2312" w:hAnsi="楷体_GB2312" w:eastAsia="楷体_GB2312" w:cs="楷体_GB2312"/>
          <w:sz w:val="32"/>
          <w:szCs w:val="32"/>
        </w:rPr>
        <w:t>（排序不分先后）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>1．安徽省公共气象服务中心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2．蚌埠市气象局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3．铜陵市气象局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4．宿州市气象局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5．芜湖市气象局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 xml:space="preserve">6．合肥市气象局 </w:t>
      </w:r>
    </w:p>
    <w:p>
      <w:pPr>
        <w:ind w:firstLine="600" w:firstLineChars="200"/>
        <w:rPr>
          <w:rFonts w:ascii="仿宋_GB2312" w:hAnsi="黑体" w:eastAsia="仿宋_GB2312"/>
          <w:color w:val="000000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>7．六安市气象局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BD68FC3"/>
    <w:rsid w:val="9B6FDF90"/>
    <w:rsid w:val="D4EF232F"/>
    <w:rsid w:val="FFF7A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416</Words>
  <Characters>2372</Characters>
  <Lines>19</Lines>
  <Paragraphs>5</Paragraphs>
  <TotalTime>6</TotalTime>
  <ScaleCrop>false</ScaleCrop>
  <LinksUpToDate>false</LinksUpToDate>
  <CharactersWithSpaces>2783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2024-06-08T09:54:00Z</dcterms:created>
  <dc:creator>朱亚宗:拟稿人校对</dc:creator>
  <cp:lastModifiedBy>赵康</cp:lastModifiedBy>
  <dcterms:modified xsi:type="dcterms:W3CDTF">2024-09-10T10:27:14Z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